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1EE" w:rsidRDefault="009C71EE" w:rsidP="009C71EE">
      <w:pPr>
        <w:jc w:val="center"/>
        <w:rPr>
          <w:rFonts w:ascii="Arial" w:hAnsi="Arial" w:cs="Arial"/>
          <w:b/>
          <w:sz w:val="28"/>
          <w:szCs w:val="28"/>
        </w:rPr>
      </w:pPr>
      <w:r w:rsidRPr="009C71EE">
        <w:rPr>
          <w:rFonts w:ascii="Arial" w:hAnsi="Arial" w:cs="Arial"/>
          <w:b/>
          <w:sz w:val="28"/>
          <w:szCs w:val="28"/>
        </w:rPr>
        <w:t>'Es dramático que 73 millones de jóvenes estén desempleados'</w:t>
      </w:r>
    </w:p>
    <w:p w:rsidR="009C71EE" w:rsidRPr="00D12B1F" w:rsidRDefault="009C71EE" w:rsidP="00D12B1F">
      <w:pPr>
        <w:jc w:val="both"/>
        <w:rPr>
          <w:rFonts w:ascii="Arial" w:hAnsi="Arial" w:cs="Arial"/>
          <w:sz w:val="24"/>
          <w:szCs w:val="24"/>
        </w:rPr>
      </w:pPr>
      <w:bookmarkStart w:id="0" w:name="_GoBack"/>
      <w:r w:rsidRPr="00D12B1F">
        <w:rPr>
          <w:rFonts w:ascii="Arial" w:hAnsi="Arial" w:cs="Arial"/>
          <w:sz w:val="24"/>
          <w:szCs w:val="24"/>
        </w:rPr>
        <w:t xml:space="preserve">El director de la Organización Internacional del Trabajo (OIT), el británico </w:t>
      </w:r>
      <w:proofErr w:type="spellStart"/>
      <w:r w:rsidRPr="00D12B1F">
        <w:rPr>
          <w:rFonts w:ascii="Arial" w:hAnsi="Arial" w:cs="Arial"/>
          <w:sz w:val="24"/>
          <w:szCs w:val="24"/>
        </w:rPr>
        <w:t>Guy</w:t>
      </w:r>
      <w:proofErr w:type="spellEnd"/>
      <w:r w:rsidRPr="00D12B1F">
        <w:rPr>
          <w:rFonts w:ascii="Arial" w:hAnsi="Arial" w:cs="Arial"/>
          <w:sz w:val="24"/>
          <w:szCs w:val="24"/>
        </w:rPr>
        <w:t xml:space="preserve"> </w:t>
      </w:r>
      <w:proofErr w:type="spellStart"/>
      <w:r w:rsidRPr="00D12B1F">
        <w:rPr>
          <w:rFonts w:ascii="Arial" w:hAnsi="Arial" w:cs="Arial"/>
          <w:sz w:val="24"/>
          <w:szCs w:val="24"/>
        </w:rPr>
        <w:t>Ryder</w:t>
      </w:r>
      <w:proofErr w:type="spellEnd"/>
      <w:r w:rsidRPr="00D12B1F">
        <w:rPr>
          <w:rFonts w:ascii="Arial" w:hAnsi="Arial" w:cs="Arial"/>
          <w:sz w:val="24"/>
          <w:szCs w:val="24"/>
        </w:rPr>
        <w:t>, hizo estas declaraciones durante su participación en un foro sobre empleo juvenil realizado en Medellín.</w:t>
      </w:r>
    </w:p>
    <w:p w:rsidR="00D12B1F" w:rsidRPr="00D12B1F" w:rsidRDefault="00D12B1F" w:rsidP="00D12B1F">
      <w:pPr>
        <w:jc w:val="both"/>
        <w:rPr>
          <w:rFonts w:ascii="Arial" w:hAnsi="Arial" w:cs="Arial"/>
          <w:sz w:val="24"/>
          <w:szCs w:val="24"/>
        </w:rPr>
      </w:pPr>
      <w:r w:rsidRPr="00D12B1F">
        <w:rPr>
          <w:rFonts w:ascii="Arial" w:hAnsi="Arial" w:cs="Arial"/>
          <w:sz w:val="24"/>
          <w:szCs w:val="24"/>
        </w:rPr>
        <w:t>Las cifras de desempleo son cada vez son más elevadas, lo peor es que yo soy una cifra más. El salario mínimo es cada vez más mínimo, aumenta migajas y el precio de la canasta familiar sube hasta el cielo. Por esta razón cada vez es más complicado que nuestros padres se encarguen económicamente de nosotros. Enviando hojas de vida por allí y por allá no quiero que se me pase la vida.</w:t>
      </w:r>
    </w:p>
    <w:p w:rsidR="00D12B1F" w:rsidRPr="00D12B1F" w:rsidRDefault="00D12B1F" w:rsidP="00D12B1F">
      <w:pPr>
        <w:jc w:val="both"/>
        <w:rPr>
          <w:rFonts w:ascii="Arial" w:hAnsi="Arial" w:cs="Arial"/>
          <w:sz w:val="24"/>
          <w:szCs w:val="24"/>
        </w:rPr>
      </w:pPr>
      <w:r w:rsidRPr="00D12B1F">
        <w:rPr>
          <w:rFonts w:ascii="Arial" w:hAnsi="Arial" w:cs="Arial"/>
          <w:sz w:val="24"/>
          <w:szCs w:val="24"/>
        </w:rPr>
        <w:t>En este asunto el gobierno debe tomar cartas, en vez de preocuparse por temas que a la final resultan siendo irrelevantes. Millones de jóvenes sin el sostenimiento económico para sus gastos y otros miles tantos pueden que tengan empleo pero las condiciones serán indignas, un salario muy bajo y sin duda alguna han sido exentos del cubrimiento de su seguridad social. Últimamente se ha hecho famosa la frase ‘’busco trabajo, ¡en lo que sea!’’ y se ha hecho popular por la desesperación en buscar una economía básicamente estable, pero ahora más que nunca es difícil. Al gobierno le ha faltado mucho para verdaderamente preocuparse por la juventud de Colombia.</w:t>
      </w:r>
    </w:p>
    <w:bookmarkEnd w:id="0"/>
    <w:p w:rsidR="009C71EE" w:rsidRPr="009C71EE" w:rsidRDefault="009C71EE" w:rsidP="009C71EE">
      <w:pPr>
        <w:rPr>
          <w:rFonts w:ascii="Arial" w:hAnsi="Arial" w:cs="Arial"/>
          <w:b/>
          <w:sz w:val="24"/>
          <w:szCs w:val="24"/>
        </w:rPr>
      </w:pPr>
    </w:p>
    <w:p w:rsidR="009127F2" w:rsidRDefault="009127F2"/>
    <w:sectPr w:rsidR="009127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1EE"/>
    <w:rsid w:val="009127F2"/>
    <w:rsid w:val="009C71EE"/>
    <w:rsid w:val="00D12B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C71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9C71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1EE"/>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semiHidden/>
    <w:rsid w:val="009C71E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C71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9C71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1EE"/>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semiHidden/>
    <w:rsid w:val="009C71E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557481">
      <w:bodyDiv w:val="1"/>
      <w:marLeft w:val="0"/>
      <w:marRight w:val="0"/>
      <w:marTop w:val="0"/>
      <w:marBottom w:val="0"/>
      <w:divBdr>
        <w:top w:val="none" w:sz="0" w:space="0" w:color="auto"/>
        <w:left w:val="none" w:sz="0" w:space="0" w:color="auto"/>
        <w:bottom w:val="none" w:sz="0" w:space="0" w:color="auto"/>
        <w:right w:val="none" w:sz="0" w:space="0" w:color="auto"/>
      </w:divBdr>
    </w:div>
    <w:div w:id="130470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200</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Alba</dc:creator>
  <cp:lastModifiedBy>Familia Alba</cp:lastModifiedBy>
  <cp:revision>1</cp:revision>
  <dcterms:created xsi:type="dcterms:W3CDTF">2013-11-11T23:01:00Z</dcterms:created>
  <dcterms:modified xsi:type="dcterms:W3CDTF">2013-11-11T23:24:00Z</dcterms:modified>
</cp:coreProperties>
</file>